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099" w:rsidRPr="00464099" w:rsidRDefault="00C575E6" w:rsidP="00464099">
      <w:pPr>
        <w:widowControl w:val="0"/>
        <w:adjustRightInd w:val="0"/>
        <w:spacing w:before="0" w:line="336" w:lineRule="auto"/>
        <w:ind w:left="432" w:hanging="432"/>
        <w:jc w:val="center"/>
        <w:textAlignment w:val="baseline"/>
        <w:rPr>
          <w:rFonts w:eastAsia="Times New Roman" w:cs="Prestige 12cpi"/>
          <w:noProof/>
          <w:sz w:val="24"/>
          <w:szCs w:val="24"/>
        </w:rPr>
      </w:pPr>
      <w:r>
        <w:rPr>
          <w:rFonts w:eastAsia="Times New Roman" w:cs="Prestige 12cp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35pt;margin-top:103.05pt;width:303.2pt;height:30.35pt;z-index:251658240" filled="f" stroked="f">
            <v:textbox>
              <w:txbxContent>
                <w:p w:rsidR="008763B8" w:rsidRPr="0067037B" w:rsidRDefault="004B23D5" w:rsidP="008763B8">
                  <w:pPr>
                    <w:spacing w:before="0" w:line="240" w:lineRule="auto"/>
                    <w:jc w:val="center"/>
                    <w:rPr>
                      <w:color w:val="FFFFFF" w:themeColor="background1"/>
                      <w:sz w:val="40"/>
                    </w:rPr>
                  </w:pPr>
                  <w:r>
                    <w:rPr>
                      <w:b/>
                      <w:color w:val="FFFFFF" w:themeColor="background1"/>
                      <w:sz w:val="38"/>
                      <w:szCs w:val="38"/>
                    </w:rPr>
                    <w:t>The Consequences of Sin</w:t>
                  </w:r>
                  <w:r w:rsidR="00291BF3">
                    <w:rPr>
                      <w:b/>
                      <w:color w:val="FFFFFF" w:themeColor="background1"/>
                      <w:sz w:val="38"/>
                      <w:szCs w:val="38"/>
                    </w:rPr>
                    <w:t>!</w:t>
                  </w:r>
                </w:p>
              </w:txbxContent>
            </v:textbox>
          </v:shape>
        </w:pict>
      </w:r>
      <w:r w:rsidR="002A3E65">
        <w:rPr>
          <w:rFonts w:eastAsia="Times New Roman" w:cs="Prestige 12cpi"/>
          <w:noProof/>
          <w:sz w:val="24"/>
          <w:szCs w:val="24"/>
        </w:rPr>
        <w:drawing>
          <wp:inline distT="0" distB="0" distL="0" distR="0">
            <wp:extent cx="3749040" cy="1691640"/>
            <wp:effectExtent l="19050" t="0" r="3810" b="0"/>
            <wp:docPr id="1" name="Picture 0" descr="In-the-Beginning-God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-the-Beginning-God.jpg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9040" cy="1691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4099" w:rsidRPr="008763B8" w:rsidRDefault="002A3E65" w:rsidP="00464099">
      <w:pPr>
        <w:widowControl w:val="0"/>
        <w:adjustRightInd w:val="0"/>
        <w:spacing w:before="0" w:line="192" w:lineRule="auto"/>
        <w:jc w:val="center"/>
        <w:textAlignment w:val="baseline"/>
        <w:rPr>
          <w:rFonts w:eastAsia="Times New Roman" w:cs="Prestige 12cpi"/>
          <w:i/>
          <w:sz w:val="36"/>
          <w:szCs w:val="34"/>
        </w:rPr>
      </w:pPr>
      <w:r w:rsidRPr="008763B8">
        <w:rPr>
          <w:rFonts w:eastAsia="Times New Roman" w:cs="Prestige 12cpi"/>
          <w:i/>
          <w:sz w:val="36"/>
          <w:szCs w:val="34"/>
        </w:rPr>
        <w:t xml:space="preserve">Genesis </w:t>
      </w:r>
      <w:r w:rsidR="004B23D5">
        <w:rPr>
          <w:rFonts w:eastAsia="Times New Roman" w:cs="Prestige 12cpi"/>
          <w:i/>
          <w:sz w:val="36"/>
          <w:szCs w:val="34"/>
        </w:rPr>
        <w:t>4</w:t>
      </w:r>
      <w:r w:rsidRPr="008763B8">
        <w:rPr>
          <w:rFonts w:eastAsia="Times New Roman" w:cs="Prestige 12cpi"/>
          <w:i/>
          <w:sz w:val="36"/>
          <w:szCs w:val="34"/>
        </w:rPr>
        <w:t>:</w:t>
      </w:r>
      <w:r w:rsidR="00291BF3">
        <w:rPr>
          <w:rFonts w:eastAsia="Times New Roman" w:cs="Prestige 12cpi"/>
          <w:i/>
          <w:sz w:val="36"/>
          <w:szCs w:val="34"/>
        </w:rPr>
        <w:t>1-1</w:t>
      </w:r>
      <w:r w:rsidR="004B23D5">
        <w:rPr>
          <w:rFonts w:eastAsia="Times New Roman" w:cs="Prestige 12cpi"/>
          <w:i/>
          <w:sz w:val="36"/>
          <w:szCs w:val="34"/>
        </w:rPr>
        <w:t>6</w:t>
      </w:r>
    </w:p>
    <w:p w:rsidR="00D56D36" w:rsidRPr="00291BF3" w:rsidRDefault="00464099" w:rsidP="004B23D5">
      <w:pPr>
        <w:widowControl w:val="0"/>
        <w:adjustRightInd w:val="0"/>
        <w:spacing w:before="60" w:line="240" w:lineRule="auto"/>
        <w:ind w:left="432" w:hanging="432"/>
        <w:textAlignment w:val="baseline"/>
        <w:rPr>
          <w:rFonts w:eastAsia="Times New Roman" w:cs="Prestige 12cpi"/>
          <w:sz w:val="28"/>
          <w:szCs w:val="24"/>
        </w:rPr>
      </w:pPr>
      <w:r w:rsidRPr="00291BF3">
        <w:rPr>
          <w:rFonts w:eastAsia="Times New Roman" w:cs="Prestige 12cpi"/>
          <w:sz w:val="28"/>
          <w:szCs w:val="24"/>
        </w:rPr>
        <w:t>1.</w:t>
      </w:r>
      <w:r w:rsidRPr="00291BF3">
        <w:rPr>
          <w:rFonts w:eastAsia="Times New Roman" w:cs="Prestige 12cpi"/>
          <w:sz w:val="28"/>
          <w:szCs w:val="24"/>
        </w:rPr>
        <w:tab/>
      </w:r>
      <w:r w:rsidR="00291BF3" w:rsidRPr="00291BF3">
        <w:rPr>
          <w:rFonts w:eastAsia="Times New Roman" w:cs="Prestige 12cpi"/>
          <w:color w:val="000000" w:themeColor="text1"/>
          <w:sz w:val="28"/>
          <w:szCs w:val="24"/>
        </w:rPr>
        <w:t xml:space="preserve">The </w:t>
      </w:r>
      <w:r w:rsidR="004B23D5">
        <w:rPr>
          <w:rFonts w:eastAsia="Times New Roman" w:cs="Prestige 12cpi"/>
          <w:color w:val="FF0000"/>
          <w:sz w:val="28"/>
          <w:szCs w:val="24"/>
        </w:rPr>
        <w:t>Birth</w:t>
      </w:r>
      <w:r w:rsidR="004B23D5" w:rsidRPr="004B23D5">
        <w:rPr>
          <w:rFonts w:eastAsia="Times New Roman" w:cs="Prestige 12cpi"/>
          <w:color w:val="000000" w:themeColor="text1"/>
          <w:sz w:val="28"/>
          <w:szCs w:val="24"/>
        </w:rPr>
        <w:t xml:space="preserve"> v1-2</w:t>
      </w:r>
    </w:p>
    <w:p w:rsidR="004B23D5" w:rsidRDefault="004B23D5" w:rsidP="00464099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color w:val="000000" w:themeColor="text1"/>
          <w:sz w:val="24"/>
          <w:szCs w:val="24"/>
        </w:rPr>
      </w:pPr>
      <w:r w:rsidRPr="004B23D5">
        <w:rPr>
          <w:rFonts w:eastAsia="Times New Roman" w:cs="Prestige 12cpi"/>
          <w:bCs/>
          <w:iCs/>
          <w:color w:val="000000" w:themeColor="text1"/>
          <w:sz w:val="24"/>
          <w:szCs w:val="24"/>
        </w:rPr>
        <w:t>A</w:t>
      </w:r>
      <w:r>
        <w:rPr>
          <w:rFonts w:eastAsia="Times New Roman" w:cs="Prestige 12cpi"/>
          <w:bCs/>
          <w:iCs/>
          <w:color w:val="000000" w:themeColor="text1"/>
          <w:sz w:val="24"/>
          <w:szCs w:val="24"/>
        </w:rPr>
        <w:t>dam and Eve</w:t>
      </w:r>
      <w:r w:rsidRPr="004B23D5">
        <w:rPr>
          <w:rFonts w:eastAsia="Times New Roman" w:cs="Prestige 12cpi"/>
          <w:bCs/>
          <w:iCs/>
          <w:color w:val="000000" w:themeColor="text1"/>
          <w:sz w:val="24"/>
          <w:szCs w:val="24"/>
        </w:rPr>
        <w:t xml:space="preserve"> no longer lived in the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Paradise</w:t>
      </w:r>
      <w:r w:rsidRPr="004B23D5">
        <w:rPr>
          <w:rFonts w:eastAsia="Times New Roman" w:cs="Prestige 12cpi"/>
          <w:bCs/>
          <w:iCs/>
          <w:color w:val="000000" w:themeColor="text1"/>
          <w:sz w:val="24"/>
          <w:szCs w:val="24"/>
        </w:rPr>
        <w:t xml:space="preserve"> </w:t>
      </w:r>
      <w:r w:rsidR="00604DB0">
        <w:rPr>
          <w:rFonts w:eastAsia="Times New Roman" w:cs="Prestige 12cpi"/>
          <w:bCs/>
          <w:iCs/>
          <w:color w:val="000000" w:themeColor="text1"/>
          <w:sz w:val="24"/>
          <w:szCs w:val="24"/>
        </w:rPr>
        <w:t>God made for them</w:t>
      </w:r>
    </w:p>
    <w:p w:rsidR="004B23D5" w:rsidRDefault="004B23D5" w:rsidP="004B23D5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color w:val="000000" w:themeColor="text1"/>
          <w:sz w:val="24"/>
          <w:szCs w:val="24"/>
        </w:rPr>
      </w:pPr>
      <w:r w:rsidRPr="004B23D5">
        <w:rPr>
          <w:rFonts w:eastAsia="Times New Roman" w:cs="Prestige 12cpi"/>
          <w:bCs/>
          <w:iCs/>
          <w:color w:val="000000" w:themeColor="text1"/>
          <w:sz w:val="24"/>
          <w:szCs w:val="24"/>
        </w:rPr>
        <w:t xml:space="preserve">Their children were born </w:t>
      </w:r>
      <w:r>
        <w:rPr>
          <w:rFonts w:eastAsia="Times New Roman" w:cs="Prestige 12cpi"/>
          <w:bCs/>
          <w:iCs/>
          <w:color w:val="000000" w:themeColor="text1"/>
          <w:sz w:val="24"/>
          <w:szCs w:val="24"/>
        </w:rPr>
        <w:t>and</w:t>
      </w:r>
      <w:r w:rsidRPr="004B23D5">
        <w:rPr>
          <w:rFonts w:eastAsia="Times New Roman" w:cs="Prestige 12cpi"/>
          <w:bCs/>
          <w:iCs/>
          <w:color w:val="000000" w:themeColor="text1"/>
          <w:sz w:val="24"/>
          <w:szCs w:val="24"/>
        </w:rPr>
        <w:t xml:space="preserve"> raised where </w:t>
      </w:r>
      <w:r w:rsidR="002A1F45" w:rsidRPr="002A1F45">
        <w:rPr>
          <w:rFonts w:eastAsia="Times New Roman" w:cs="Prestige 12cpi"/>
          <w:bCs/>
          <w:iCs/>
          <w:color w:val="FF0000"/>
          <w:sz w:val="24"/>
          <w:szCs w:val="24"/>
        </w:rPr>
        <w:t>All</w:t>
      </w:r>
      <w:r w:rsidR="002A1F45" w:rsidRPr="004B23D5">
        <w:rPr>
          <w:rFonts w:eastAsia="Times New Roman" w:cs="Prestige 12cpi"/>
          <w:bCs/>
          <w:iCs/>
          <w:color w:val="000000" w:themeColor="text1"/>
          <w:sz w:val="24"/>
          <w:szCs w:val="24"/>
        </w:rPr>
        <w:t xml:space="preserve"> </w:t>
      </w:r>
      <w:r w:rsidRPr="004B23D5">
        <w:rPr>
          <w:rFonts w:eastAsia="Times New Roman" w:cs="Prestige 12cpi"/>
          <w:bCs/>
          <w:iCs/>
          <w:color w:val="000000" w:themeColor="text1"/>
          <w:sz w:val="24"/>
          <w:szCs w:val="24"/>
        </w:rPr>
        <w:t>families live</w:t>
      </w:r>
      <w:r>
        <w:rPr>
          <w:rFonts w:eastAsia="Times New Roman" w:cs="Prestige 12cpi"/>
          <w:bCs/>
          <w:iCs/>
          <w:color w:val="000000" w:themeColor="text1"/>
          <w:sz w:val="24"/>
          <w:szCs w:val="24"/>
        </w:rPr>
        <w:t xml:space="preserve"> –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Outside</w:t>
      </w:r>
      <w:r w:rsidRPr="004B23D5">
        <w:rPr>
          <w:rFonts w:eastAsia="Times New Roman" w:cs="Prestige 12cpi"/>
          <w:bCs/>
          <w:iCs/>
          <w:color w:val="000000" w:themeColor="text1"/>
          <w:sz w:val="24"/>
          <w:szCs w:val="24"/>
        </w:rPr>
        <w:t xml:space="preserve"> of Eden</w:t>
      </w:r>
    </w:p>
    <w:p w:rsidR="004B23D5" w:rsidRPr="004B23D5" w:rsidRDefault="004B23D5" w:rsidP="004B23D5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color w:val="000000" w:themeColor="text1"/>
          <w:sz w:val="24"/>
          <w:szCs w:val="24"/>
        </w:rPr>
      </w:pPr>
      <w:r>
        <w:rPr>
          <w:rFonts w:eastAsia="Times New Roman" w:cs="Prestige 12cpi"/>
          <w:bCs/>
          <w:iCs/>
          <w:color w:val="000000" w:themeColor="text1"/>
          <w:sz w:val="24"/>
          <w:szCs w:val="24"/>
        </w:rPr>
        <w:t xml:space="preserve">Eve </w:t>
      </w:r>
      <w:r w:rsidRPr="004B23D5">
        <w:rPr>
          <w:rFonts w:eastAsia="Times New Roman" w:cs="Prestige 12cpi"/>
          <w:bCs/>
          <w:iCs/>
          <w:color w:val="000000" w:themeColor="text1"/>
          <w:sz w:val="24"/>
          <w:szCs w:val="24"/>
        </w:rPr>
        <w:t xml:space="preserve">hoped </w:t>
      </w:r>
      <w:r w:rsidR="00881DC7" w:rsidRPr="002A1F45">
        <w:rPr>
          <w:rFonts w:eastAsia="Times New Roman" w:cs="Prestige 12cpi"/>
          <w:bCs/>
          <w:iCs/>
          <w:color w:val="FF0000"/>
          <w:sz w:val="24"/>
          <w:szCs w:val="24"/>
        </w:rPr>
        <w:t>Cain</w:t>
      </w:r>
      <w:r>
        <w:rPr>
          <w:rFonts w:eastAsia="Times New Roman" w:cs="Prestige 12cpi"/>
          <w:bCs/>
          <w:iCs/>
          <w:color w:val="000000" w:themeColor="text1"/>
          <w:sz w:val="24"/>
          <w:szCs w:val="24"/>
        </w:rPr>
        <w:t xml:space="preserve"> would be the </w:t>
      </w:r>
      <w:r w:rsidRPr="004B23D5">
        <w:rPr>
          <w:rFonts w:eastAsia="Times New Roman" w:cs="Prestige 12cpi"/>
          <w:bCs/>
          <w:iCs/>
          <w:color w:val="000000" w:themeColor="text1"/>
          <w:sz w:val="24"/>
          <w:szCs w:val="24"/>
        </w:rPr>
        <w:t xml:space="preserve">promised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Deliverer</w:t>
      </w:r>
    </w:p>
    <w:p w:rsidR="00291BF3" w:rsidRPr="00291BF3" w:rsidRDefault="00464099" w:rsidP="00881DC7">
      <w:pPr>
        <w:widowControl w:val="0"/>
        <w:adjustRightInd w:val="0"/>
        <w:spacing w:before="60" w:line="240" w:lineRule="auto"/>
        <w:ind w:left="432" w:hanging="432"/>
        <w:textAlignment w:val="baseline"/>
        <w:rPr>
          <w:rFonts w:eastAsia="Times New Roman" w:cs="Prestige 12cpi"/>
          <w:sz w:val="28"/>
          <w:szCs w:val="24"/>
        </w:rPr>
      </w:pPr>
      <w:r w:rsidRPr="00291BF3">
        <w:rPr>
          <w:rFonts w:eastAsia="Times New Roman" w:cs="Prestige 12cpi"/>
          <w:sz w:val="28"/>
          <w:szCs w:val="24"/>
        </w:rPr>
        <w:t>2.</w:t>
      </w:r>
      <w:r w:rsidR="00DC7A7C" w:rsidRPr="00291BF3">
        <w:rPr>
          <w:rFonts w:eastAsia="Times New Roman" w:cs="Prestige 12cpi"/>
          <w:sz w:val="28"/>
          <w:szCs w:val="24"/>
        </w:rPr>
        <w:tab/>
      </w:r>
      <w:r w:rsidR="00291BF3" w:rsidRPr="00291BF3">
        <w:rPr>
          <w:rFonts w:eastAsia="Times New Roman" w:cs="Prestige 12cpi"/>
          <w:sz w:val="28"/>
          <w:szCs w:val="24"/>
        </w:rPr>
        <w:t xml:space="preserve">The </w:t>
      </w:r>
      <w:r w:rsidR="004B23D5">
        <w:rPr>
          <w:rFonts w:eastAsia="Times New Roman" w:cs="Prestige 12cpi"/>
          <w:color w:val="FF0000"/>
          <w:sz w:val="28"/>
          <w:szCs w:val="24"/>
        </w:rPr>
        <w:t>Offering</w:t>
      </w:r>
      <w:r w:rsidR="00291BF3" w:rsidRPr="00291BF3">
        <w:rPr>
          <w:rFonts w:eastAsia="Times New Roman" w:cs="Prestige 12cpi"/>
          <w:sz w:val="28"/>
          <w:szCs w:val="24"/>
        </w:rPr>
        <w:t xml:space="preserve"> </w:t>
      </w:r>
      <w:r w:rsidR="004B23D5">
        <w:rPr>
          <w:rFonts w:eastAsia="Times New Roman" w:cs="Prestige 12cpi"/>
          <w:sz w:val="28"/>
          <w:szCs w:val="24"/>
        </w:rPr>
        <w:t>v3-5</w:t>
      </w:r>
    </w:p>
    <w:p w:rsidR="004B23D5" w:rsidRDefault="004B23D5" w:rsidP="00291BF3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sz w:val="24"/>
          <w:szCs w:val="24"/>
        </w:rPr>
      </w:pPr>
      <w:r w:rsidRPr="004B23D5">
        <w:rPr>
          <w:rFonts w:eastAsia="Times New Roman" w:cs="Prestige 12cpi"/>
          <w:bCs/>
          <w:iCs/>
          <w:sz w:val="24"/>
          <w:szCs w:val="24"/>
        </w:rPr>
        <w:t xml:space="preserve">Cain and Abel knew worship is hollow and empty without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Giving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 so they both brought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Offerings</w:t>
      </w:r>
    </w:p>
    <w:p w:rsidR="004B23D5" w:rsidRDefault="004B23D5" w:rsidP="00291BF3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sz w:val="24"/>
          <w:szCs w:val="24"/>
        </w:rPr>
      </w:pPr>
      <w:r w:rsidRPr="004B23D5">
        <w:rPr>
          <w:rFonts w:eastAsia="Times New Roman" w:cs="Prestige 12cpi"/>
          <w:bCs/>
          <w:iCs/>
          <w:sz w:val="24"/>
          <w:szCs w:val="24"/>
        </w:rPr>
        <w:t xml:space="preserve">God looked with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Favor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 on Abel’s offering but He did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Not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 look with favor on Cain’s offering</w:t>
      </w:r>
    </w:p>
    <w:p w:rsidR="004B23D5" w:rsidRDefault="004B23D5" w:rsidP="00291BF3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sz w:val="24"/>
          <w:szCs w:val="24"/>
        </w:rPr>
      </w:pPr>
      <w:r w:rsidRPr="004B23D5">
        <w:rPr>
          <w:rFonts w:eastAsia="Times New Roman" w:cs="Prestige 12cpi"/>
          <w:bCs/>
          <w:iCs/>
          <w:sz w:val="24"/>
          <w:szCs w:val="24"/>
        </w:rPr>
        <w:t>T</w:t>
      </w:r>
      <w:r>
        <w:rPr>
          <w:rFonts w:eastAsia="Times New Roman" w:cs="Prestige 12cpi"/>
          <w:bCs/>
          <w:iCs/>
          <w:sz w:val="24"/>
          <w:szCs w:val="24"/>
        </w:rPr>
        <w:t xml:space="preserve">o become </w:t>
      </w:r>
      <w:r w:rsidRPr="004B23D5">
        <w:rPr>
          <w:rFonts w:eastAsia="Times New Roman" w:cs="Prestige 12cpi"/>
          <w:bCs/>
          <w:iCs/>
          <w:sz w:val="24"/>
          <w:szCs w:val="24"/>
        </w:rPr>
        <w:t>right</w:t>
      </w:r>
      <w:r>
        <w:rPr>
          <w:rFonts w:eastAsia="Times New Roman" w:cs="Prestige 12cpi"/>
          <w:bCs/>
          <w:iCs/>
          <w:sz w:val="24"/>
          <w:szCs w:val="24"/>
        </w:rPr>
        <w:t>eous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 before God, we need to be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Cleansed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 </w:t>
      </w:r>
      <w:r>
        <w:rPr>
          <w:rFonts w:eastAsia="Times New Roman" w:cs="Prestige 12cpi"/>
          <w:bCs/>
          <w:iCs/>
          <w:sz w:val="24"/>
          <w:szCs w:val="24"/>
        </w:rPr>
        <w:t>by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 </w:t>
      </w:r>
      <w:r>
        <w:rPr>
          <w:rFonts w:eastAsia="Times New Roman" w:cs="Prestige 12cpi"/>
          <w:bCs/>
          <w:iCs/>
          <w:sz w:val="24"/>
          <w:szCs w:val="24"/>
        </w:rPr>
        <w:t xml:space="preserve">the 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shedding of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Blood</w:t>
      </w:r>
    </w:p>
    <w:p w:rsidR="004B23D5" w:rsidRPr="00291BF3" w:rsidRDefault="004B23D5" w:rsidP="00881DC7">
      <w:pPr>
        <w:widowControl w:val="0"/>
        <w:adjustRightInd w:val="0"/>
        <w:spacing w:before="60" w:line="240" w:lineRule="auto"/>
        <w:ind w:left="432" w:hanging="432"/>
        <w:textAlignment w:val="baseline"/>
        <w:rPr>
          <w:rFonts w:eastAsia="Times New Roman" w:cs="Prestige 12cpi"/>
          <w:sz w:val="28"/>
          <w:szCs w:val="24"/>
        </w:rPr>
      </w:pPr>
      <w:r>
        <w:rPr>
          <w:rFonts w:eastAsia="Times New Roman" w:cs="Prestige 12cpi"/>
          <w:sz w:val="28"/>
          <w:szCs w:val="24"/>
        </w:rPr>
        <w:t>3</w:t>
      </w:r>
      <w:r w:rsidRPr="00291BF3">
        <w:rPr>
          <w:rFonts w:eastAsia="Times New Roman" w:cs="Prestige 12cpi"/>
          <w:sz w:val="28"/>
          <w:szCs w:val="24"/>
        </w:rPr>
        <w:t>.</w:t>
      </w:r>
      <w:r w:rsidRPr="00291BF3">
        <w:rPr>
          <w:rFonts w:eastAsia="Times New Roman" w:cs="Prestige 12cpi"/>
          <w:sz w:val="28"/>
          <w:szCs w:val="24"/>
        </w:rPr>
        <w:tab/>
        <w:t xml:space="preserve">The </w:t>
      </w:r>
      <w:r>
        <w:rPr>
          <w:rFonts w:eastAsia="Times New Roman" w:cs="Prestige 12cpi"/>
          <w:color w:val="FF0000"/>
          <w:sz w:val="28"/>
          <w:szCs w:val="24"/>
        </w:rPr>
        <w:t>Anger</w:t>
      </w:r>
      <w:r w:rsidRPr="00291BF3">
        <w:rPr>
          <w:rFonts w:eastAsia="Times New Roman" w:cs="Prestige 12cpi"/>
          <w:sz w:val="28"/>
          <w:szCs w:val="24"/>
        </w:rPr>
        <w:t xml:space="preserve"> </w:t>
      </w:r>
      <w:r>
        <w:rPr>
          <w:rFonts w:eastAsia="Times New Roman" w:cs="Prestige 12cpi"/>
          <w:sz w:val="28"/>
          <w:szCs w:val="24"/>
        </w:rPr>
        <w:t>v5-8</w:t>
      </w:r>
    </w:p>
    <w:p w:rsidR="004B23D5" w:rsidRDefault="004B23D5" w:rsidP="004B23D5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sz w:val="24"/>
          <w:szCs w:val="24"/>
        </w:rPr>
      </w:pPr>
      <w:r w:rsidRPr="004B23D5">
        <w:rPr>
          <w:rFonts w:eastAsia="Times New Roman" w:cs="Prestige 12cpi"/>
          <w:bCs/>
          <w:iCs/>
          <w:sz w:val="24"/>
          <w:szCs w:val="24"/>
        </w:rPr>
        <w:t xml:space="preserve">Warning: If you do not do what is </w:t>
      </w:r>
      <w:r w:rsidR="002A1F45" w:rsidRPr="002A1F45">
        <w:rPr>
          <w:rFonts w:eastAsia="Times New Roman" w:cs="Prestige 12cpi"/>
          <w:bCs/>
          <w:iCs/>
          <w:color w:val="FF0000"/>
          <w:sz w:val="24"/>
          <w:szCs w:val="24"/>
        </w:rPr>
        <w:t>Right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, sin </w:t>
      </w:r>
      <w:r>
        <w:rPr>
          <w:rFonts w:eastAsia="Times New Roman" w:cs="Prestige 12cpi"/>
          <w:bCs/>
          <w:iCs/>
          <w:sz w:val="24"/>
          <w:szCs w:val="24"/>
        </w:rPr>
        <w:t>is crouching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 at your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Door</w:t>
      </w:r>
    </w:p>
    <w:p w:rsidR="00881DC7" w:rsidRDefault="00881DC7" w:rsidP="004B23D5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sz w:val="24"/>
          <w:szCs w:val="24"/>
        </w:rPr>
      </w:pPr>
      <w:r w:rsidRPr="00881DC7">
        <w:rPr>
          <w:rFonts w:eastAsia="Times New Roman" w:cs="Prestige 12cpi"/>
          <w:bCs/>
          <w:iCs/>
          <w:sz w:val="24"/>
          <w:szCs w:val="24"/>
        </w:rPr>
        <w:t xml:space="preserve">Will you </w:t>
      </w:r>
      <w:r w:rsidRPr="00881DC7">
        <w:rPr>
          <w:rFonts w:eastAsia="Times New Roman" w:cs="Prestige 12cpi"/>
          <w:bCs/>
          <w:iCs/>
          <w:color w:val="FF0000"/>
          <w:sz w:val="24"/>
          <w:szCs w:val="24"/>
        </w:rPr>
        <w:t>Master</w:t>
      </w:r>
      <w:r w:rsidRPr="00881DC7">
        <w:rPr>
          <w:rFonts w:eastAsia="Times New Roman" w:cs="Prestige 12cpi"/>
          <w:bCs/>
          <w:iCs/>
          <w:sz w:val="24"/>
          <w:szCs w:val="24"/>
        </w:rPr>
        <w:t xml:space="preserve"> sin? Or will </w:t>
      </w:r>
      <w:r w:rsidRPr="00881DC7">
        <w:rPr>
          <w:rFonts w:eastAsia="Times New Roman" w:cs="Prestige 12cpi"/>
          <w:bCs/>
          <w:iCs/>
          <w:color w:val="FF0000"/>
          <w:sz w:val="24"/>
          <w:szCs w:val="24"/>
        </w:rPr>
        <w:t>Sin</w:t>
      </w:r>
      <w:r w:rsidRPr="00881DC7">
        <w:rPr>
          <w:rFonts w:eastAsia="Times New Roman" w:cs="Prestige 12cpi"/>
          <w:bCs/>
          <w:iCs/>
          <w:sz w:val="24"/>
          <w:szCs w:val="24"/>
        </w:rPr>
        <w:t xml:space="preserve"> master you?</w:t>
      </w:r>
    </w:p>
    <w:p w:rsidR="004B23D5" w:rsidRDefault="004B23D5" w:rsidP="004B23D5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sz w:val="24"/>
          <w:szCs w:val="24"/>
        </w:rPr>
      </w:pPr>
      <w:r w:rsidRPr="004B23D5">
        <w:rPr>
          <w:rFonts w:eastAsia="Times New Roman" w:cs="Prestige 12cpi"/>
          <w:bCs/>
          <w:iCs/>
          <w:sz w:val="24"/>
          <w:szCs w:val="24"/>
        </w:rPr>
        <w:t xml:space="preserve">The virus of sin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Infected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 the parent’s </w:t>
      </w:r>
      <w:r w:rsidR="002A1F45" w:rsidRPr="002A1F45">
        <w:rPr>
          <w:rFonts w:eastAsia="Times New Roman" w:cs="Prestige 12cpi"/>
          <w:bCs/>
          <w:iCs/>
          <w:color w:val="FF0000"/>
          <w:sz w:val="24"/>
          <w:szCs w:val="24"/>
        </w:rPr>
        <w:t>Children</w:t>
      </w:r>
    </w:p>
    <w:p w:rsidR="004B23D5" w:rsidRPr="00291BF3" w:rsidRDefault="004B23D5" w:rsidP="00881DC7">
      <w:pPr>
        <w:widowControl w:val="0"/>
        <w:adjustRightInd w:val="0"/>
        <w:spacing w:before="60" w:line="240" w:lineRule="auto"/>
        <w:ind w:left="432" w:hanging="432"/>
        <w:textAlignment w:val="baseline"/>
        <w:rPr>
          <w:rFonts w:eastAsia="Times New Roman" w:cs="Prestige 12cpi"/>
          <w:sz w:val="28"/>
          <w:szCs w:val="24"/>
        </w:rPr>
      </w:pPr>
      <w:r>
        <w:rPr>
          <w:rFonts w:eastAsia="Times New Roman" w:cs="Prestige 12cpi"/>
          <w:sz w:val="28"/>
          <w:szCs w:val="24"/>
        </w:rPr>
        <w:t>4</w:t>
      </w:r>
      <w:r w:rsidRPr="00291BF3">
        <w:rPr>
          <w:rFonts w:eastAsia="Times New Roman" w:cs="Prestige 12cpi"/>
          <w:sz w:val="28"/>
          <w:szCs w:val="24"/>
        </w:rPr>
        <w:t>.</w:t>
      </w:r>
      <w:r w:rsidRPr="00291BF3">
        <w:rPr>
          <w:rFonts w:eastAsia="Times New Roman" w:cs="Prestige 12cpi"/>
          <w:sz w:val="28"/>
          <w:szCs w:val="24"/>
        </w:rPr>
        <w:tab/>
        <w:t xml:space="preserve">The </w:t>
      </w:r>
      <w:r>
        <w:rPr>
          <w:rFonts w:eastAsia="Times New Roman" w:cs="Prestige 12cpi"/>
          <w:color w:val="FF0000"/>
          <w:sz w:val="28"/>
          <w:szCs w:val="24"/>
        </w:rPr>
        <w:t>Consequences</w:t>
      </w:r>
      <w:r w:rsidRPr="00291BF3">
        <w:rPr>
          <w:rFonts w:eastAsia="Times New Roman" w:cs="Prestige 12cpi"/>
          <w:sz w:val="28"/>
          <w:szCs w:val="24"/>
        </w:rPr>
        <w:t xml:space="preserve"> </w:t>
      </w:r>
      <w:r>
        <w:rPr>
          <w:rFonts w:eastAsia="Times New Roman" w:cs="Prestige 12cpi"/>
          <w:sz w:val="28"/>
          <w:szCs w:val="24"/>
        </w:rPr>
        <w:t>v9-16</w:t>
      </w:r>
    </w:p>
    <w:p w:rsidR="004B23D5" w:rsidRDefault="004B23D5" w:rsidP="004B23D5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sz w:val="24"/>
          <w:szCs w:val="24"/>
        </w:rPr>
      </w:pPr>
      <w:r w:rsidRPr="004B23D5">
        <w:rPr>
          <w:rFonts w:eastAsia="Times New Roman" w:cs="Prestige 12cpi"/>
          <w:bCs/>
          <w:iCs/>
          <w:sz w:val="24"/>
          <w:szCs w:val="24"/>
        </w:rPr>
        <w:t xml:space="preserve">Cain’s murderous act had its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Beginning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 </w:t>
      </w:r>
      <w:r>
        <w:rPr>
          <w:rFonts w:eastAsia="Times New Roman" w:cs="Prestige 12cpi"/>
          <w:bCs/>
          <w:iCs/>
          <w:sz w:val="24"/>
          <w:szCs w:val="24"/>
        </w:rPr>
        <w:t xml:space="preserve">in the sin of his </w:t>
      </w:r>
      <w:r w:rsidR="002A1F45" w:rsidRPr="002A1F45">
        <w:rPr>
          <w:rFonts w:eastAsia="Times New Roman" w:cs="Prestige 12cpi"/>
          <w:bCs/>
          <w:iCs/>
          <w:color w:val="FF0000"/>
          <w:sz w:val="24"/>
          <w:szCs w:val="24"/>
        </w:rPr>
        <w:t>Father</w:t>
      </w:r>
    </w:p>
    <w:p w:rsidR="002A1F45" w:rsidRDefault="002A1F45" w:rsidP="002A1F45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sz w:val="24"/>
          <w:szCs w:val="24"/>
        </w:rPr>
      </w:pPr>
      <w:r w:rsidRPr="004B23D5">
        <w:rPr>
          <w:rFonts w:eastAsia="Times New Roman" w:cs="Prestige 12cpi"/>
          <w:bCs/>
          <w:iCs/>
          <w:sz w:val="24"/>
          <w:szCs w:val="24"/>
        </w:rPr>
        <w:t xml:space="preserve">Unlike his father, who admitted his crime, Cain </w:t>
      </w:r>
      <w:r w:rsidRPr="002A1F45">
        <w:rPr>
          <w:rFonts w:eastAsia="Times New Roman" w:cs="Prestige 12cpi"/>
          <w:bCs/>
          <w:iCs/>
          <w:color w:val="FF0000"/>
          <w:sz w:val="24"/>
          <w:szCs w:val="24"/>
        </w:rPr>
        <w:t>Added</w:t>
      </w:r>
      <w:r w:rsidRPr="004B23D5">
        <w:rPr>
          <w:rFonts w:eastAsia="Times New Roman" w:cs="Prestige 12cpi"/>
          <w:bCs/>
          <w:iCs/>
          <w:sz w:val="24"/>
          <w:szCs w:val="24"/>
        </w:rPr>
        <w:t xml:space="preserve"> to his condemnation by </w:t>
      </w:r>
      <w:r w:rsidRPr="004B23D5">
        <w:rPr>
          <w:rFonts w:eastAsia="Times New Roman" w:cs="Prestige 12cpi"/>
          <w:bCs/>
          <w:iCs/>
          <w:color w:val="FF0000"/>
          <w:sz w:val="24"/>
          <w:szCs w:val="24"/>
        </w:rPr>
        <w:t>Lying</w:t>
      </w:r>
    </w:p>
    <w:p w:rsidR="002A1F45" w:rsidRDefault="002A1F45" w:rsidP="004B23D5">
      <w:pPr>
        <w:widowControl w:val="0"/>
        <w:numPr>
          <w:ilvl w:val="0"/>
          <w:numId w:val="44"/>
        </w:numPr>
        <w:adjustRightInd w:val="0"/>
        <w:spacing w:before="0" w:line="240" w:lineRule="auto"/>
        <w:ind w:left="864" w:hanging="432"/>
        <w:textAlignment w:val="baseline"/>
        <w:rPr>
          <w:rFonts w:eastAsia="Times New Roman" w:cs="Prestige 12cpi"/>
          <w:bCs/>
          <w:iCs/>
          <w:sz w:val="24"/>
          <w:szCs w:val="24"/>
        </w:rPr>
      </w:pPr>
      <w:r w:rsidRPr="002A1F45">
        <w:rPr>
          <w:rFonts w:eastAsia="Times New Roman" w:cs="Prestige 12cpi"/>
          <w:bCs/>
          <w:iCs/>
          <w:sz w:val="24"/>
          <w:szCs w:val="24"/>
        </w:rPr>
        <w:t xml:space="preserve">God’s </w:t>
      </w:r>
      <w:r w:rsidRPr="002A1F45">
        <w:rPr>
          <w:rFonts w:eastAsia="Times New Roman" w:cs="Prestige 12cpi"/>
          <w:bCs/>
          <w:iCs/>
          <w:color w:val="FF0000"/>
          <w:sz w:val="24"/>
          <w:szCs w:val="24"/>
        </w:rPr>
        <w:t>Judgment</w:t>
      </w:r>
      <w:r w:rsidRPr="002A1F45">
        <w:rPr>
          <w:rFonts w:eastAsia="Times New Roman" w:cs="Prestige 12cpi"/>
          <w:bCs/>
          <w:iCs/>
          <w:sz w:val="24"/>
          <w:szCs w:val="24"/>
        </w:rPr>
        <w:t xml:space="preserve"> is restrained by His </w:t>
      </w:r>
      <w:r w:rsidRPr="002A1F45">
        <w:rPr>
          <w:rFonts w:eastAsia="Times New Roman" w:cs="Prestige 12cpi"/>
          <w:bCs/>
          <w:iCs/>
          <w:color w:val="FF0000"/>
          <w:sz w:val="24"/>
          <w:szCs w:val="24"/>
        </w:rPr>
        <w:t>Grace</w:t>
      </w:r>
    </w:p>
    <w:p w:rsidR="00464099" w:rsidRPr="00464099" w:rsidRDefault="00464099" w:rsidP="004B23D5">
      <w:pPr>
        <w:widowControl w:val="0"/>
        <w:adjustRightInd w:val="0"/>
        <w:spacing w:before="60" w:line="240" w:lineRule="auto"/>
        <w:ind w:left="288" w:right="-144" w:hanging="432"/>
        <w:jc w:val="center"/>
        <w:textAlignment w:val="baseline"/>
        <w:rPr>
          <w:rFonts w:eastAsia="Times New Roman" w:cs="Times New Roman"/>
          <w:sz w:val="24"/>
          <w:szCs w:val="26"/>
        </w:rPr>
      </w:pPr>
      <w:r w:rsidRPr="00464099">
        <w:rPr>
          <w:rFonts w:eastAsia="Times New Roman" w:cs="Times New Roman"/>
          <w:sz w:val="24"/>
          <w:szCs w:val="26"/>
        </w:rPr>
        <w:t>Honolulu Assembly of God</w:t>
      </w:r>
      <w:r w:rsidRPr="00D56D36">
        <w:rPr>
          <w:rFonts w:eastAsia="Times New Roman" w:cs="Times New Roman"/>
          <w:szCs w:val="26"/>
        </w:rPr>
        <w:t xml:space="preserve"> </w:t>
      </w:r>
      <w:r w:rsidRPr="00D56D36">
        <w:rPr>
          <w:rFonts w:eastAsia="Times New Roman" w:cs="Times New Roman"/>
          <w:szCs w:val="26"/>
        </w:rPr>
        <w:sym w:font="Wingdings" w:char="F077"/>
      </w:r>
      <w:r w:rsidRPr="00D56D36">
        <w:rPr>
          <w:rFonts w:eastAsia="Times New Roman" w:cs="Times New Roman"/>
          <w:szCs w:val="26"/>
        </w:rPr>
        <w:t xml:space="preserve"> </w:t>
      </w:r>
      <w:proofErr w:type="gramStart"/>
      <w:r w:rsidR="00641CDE">
        <w:rPr>
          <w:rFonts w:eastAsia="Times New Roman" w:cs="Times New Roman"/>
          <w:i/>
          <w:sz w:val="22"/>
          <w:szCs w:val="26"/>
        </w:rPr>
        <w:t>In</w:t>
      </w:r>
      <w:proofErr w:type="gramEnd"/>
      <w:r w:rsidR="00641CDE">
        <w:rPr>
          <w:rFonts w:eastAsia="Times New Roman" w:cs="Times New Roman"/>
          <w:i/>
          <w:sz w:val="22"/>
          <w:szCs w:val="26"/>
        </w:rPr>
        <w:t xml:space="preserve"> </w:t>
      </w:r>
      <w:r w:rsidR="00CF39CC">
        <w:rPr>
          <w:rFonts w:eastAsia="Times New Roman" w:cs="Times New Roman"/>
          <w:i/>
          <w:sz w:val="22"/>
          <w:szCs w:val="26"/>
        </w:rPr>
        <w:t>t</w:t>
      </w:r>
      <w:r w:rsidR="00641CDE">
        <w:rPr>
          <w:rFonts w:eastAsia="Times New Roman" w:cs="Times New Roman"/>
          <w:i/>
          <w:sz w:val="22"/>
          <w:szCs w:val="26"/>
        </w:rPr>
        <w:t>he Beginning God</w:t>
      </w:r>
      <w:r w:rsidR="004F2B4E">
        <w:rPr>
          <w:rFonts w:eastAsia="Times New Roman" w:cs="Times New Roman"/>
          <w:i/>
          <w:sz w:val="22"/>
          <w:szCs w:val="26"/>
        </w:rPr>
        <w:t>!</w:t>
      </w:r>
      <w:r w:rsidR="00641CDE" w:rsidRPr="00D56D36">
        <w:rPr>
          <w:rFonts w:eastAsia="Times New Roman" w:cs="Times New Roman"/>
          <w:szCs w:val="26"/>
        </w:rPr>
        <w:t xml:space="preserve"> </w:t>
      </w:r>
      <w:r w:rsidR="00641CDE" w:rsidRPr="00D56D36">
        <w:rPr>
          <w:rFonts w:eastAsia="Times New Roman" w:cs="Times New Roman"/>
          <w:szCs w:val="26"/>
        </w:rPr>
        <w:sym w:font="Wingdings" w:char="F077"/>
      </w:r>
      <w:r w:rsidR="00641CDE" w:rsidRPr="00D56D36">
        <w:rPr>
          <w:rFonts w:eastAsia="Times New Roman" w:cs="Times New Roman"/>
          <w:szCs w:val="26"/>
        </w:rPr>
        <w:t xml:space="preserve"> </w:t>
      </w:r>
      <w:r w:rsidR="00D56D36">
        <w:rPr>
          <w:rFonts w:eastAsia="Times New Roman" w:cs="Times New Roman"/>
          <w:sz w:val="24"/>
          <w:szCs w:val="26"/>
        </w:rPr>
        <w:t xml:space="preserve">August </w:t>
      </w:r>
      <w:r w:rsidR="004B23D5">
        <w:rPr>
          <w:rFonts w:eastAsia="Times New Roman" w:cs="Times New Roman"/>
          <w:sz w:val="24"/>
          <w:szCs w:val="26"/>
        </w:rPr>
        <w:t>30</w:t>
      </w:r>
      <w:r w:rsidRPr="00464099">
        <w:rPr>
          <w:rFonts w:eastAsia="Times New Roman" w:cs="Times New Roman"/>
          <w:sz w:val="24"/>
          <w:szCs w:val="26"/>
        </w:rPr>
        <w:t>, 2018</w:t>
      </w:r>
    </w:p>
    <w:sectPr w:rsidR="00464099" w:rsidRPr="00464099" w:rsidSect="00464099">
      <w:type w:val="continuous"/>
      <w:pgSz w:w="7201" w:h="11521" w:code="141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Prestige 12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4515"/>
    <w:multiLevelType w:val="hybridMultilevel"/>
    <w:tmpl w:val="F158604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E3DAA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>
    <w:nsid w:val="06B74B80"/>
    <w:multiLevelType w:val="hybridMultilevel"/>
    <w:tmpl w:val="454AB95C"/>
    <w:lvl w:ilvl="0" w:tplc="96FEF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24EB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E003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D4A1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8414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0E00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78C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FCA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C96D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83C09D9"/>
    <w:multiLevelType w:val="hybridMultilevel"/>
    <w:tmpl w:val="04C436C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4">
    <w:nsid w:val="0B6256A9"/>
    <w:multiLevelType w:val="hybridMultilevel"/>
    <w:tmpl w:val="D78CC4B8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B93DBE"/>
    <w:multiLevelType w:val="hybridMultilevel"/>
    <w:tmpl w:val="DC70557E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6">
    <w:nsid w:val="0F0C029D"/>
    <w:multiLevelType w:val="hybridMultilevel"/>
    <w:tmpl w:val="DE34F89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7">
    <w:nsid w:val="11163035"/>
    <w:multiLevelType w:val="hybridMultilevel"/>
    <w:tmpl w:val="354E833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8">
    <w:nsid w:val="131B323C"/>
    <w:multiLevelType w:val="hybridMultilevel"/>
    <w:tmpl w:val="60E81F56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14EB40F3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>
    <w:nsid w:val="17E14527"/>
    <w:multiLevelType w:val="hybridMultilevel"/>
    <w:tmpl w:val="E52C8FAA"/>
    <w:lvl w:ilvl="0" w:tplc="A1F24D9C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>
    <w:nsid w:val="22234D5B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>
    <w:nsid w:val="2AAE1BB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2B134019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2B550EAD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5">
    <w:nsid w:val="2BA358DD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>
    <w:nsid w:val="2E2332A8"/>
    <w:multiLevelType w:val="hybridMultilevel"/>
    <w:tmpl w:val="4A088318"/>
    <w:lvl w:ilvl="0" w:tplc="9D4CF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AEC0F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9680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7C7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B6A0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F276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A87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3CE6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82E6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E4D6B1A"/>
    <w:multiLevelType w:val="hybridMultilevel"/>
    <w:tmpl w:val="CCE040D8"/>
    <w:lvl w:ilvl="0" w:tplc="07CC6B54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8">
    <w:nsid w:val="346F486B"/>
    <w:multiLevelType w:val="hybridMultilevel"/>
    <w:tmpl w:val="FE26B340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>
    <w:nsid w:val="375F7327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0">
    <w:nsid w:val="3926263F"/>
    <w:multiLevelType w:val="hybridMultilevel"/>
    <w:tmpl w:val="9496CFE2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1">
    <w:nsid w:val="3AE92ADC"/>
    <w:multiLevelType w:val="hybridMultilevel"/>
    <w:tmpl w:val="07E8C9BC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2">
    <w:nsid w:val="3AFD4839"/>
    <w:multiLevelType w:val="hybridMultilevel"/>
    <w:tmpl w:val="F1D2B98A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3">
    <w:nsid w:val="3DA76677"/>
    <w:multiLevelType w:val="hybridMultilevel"/>
    <w:tmpl w:val="71DC6964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DC50BD"/>
    <w:multiLevelType w:val="hybridMultilevel"/>
    <w:tmpl w:val="540E3162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>
    <w:nsid w:val="3E323603"/>
    <w:multiLevelType w:val="hybridMultilevel"/>
    <w:tmpl w:val="B9E409A6"/>
    <w:lvl w:ilvl="0" w:tplc="5F2EDD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408D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E24A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AC31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F01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4C0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107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1C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448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41FA63D3"/>
    <w:multiLevelType w:val="hybridMultilevel"/>
    <w:tmpl w:val="BA9473A0"/>
    <w:lvl w:ilvl="0" w:tplc="B8702422">
      <w:start w:val="2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F55C1"/>
    <w:multiLevelType w:val="hybridMultilevel"/>
    <w:tmpl w:val="46A48800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8">
    <w:nsid w:val="4E560C59"/>
    <w:multiLevelType w:val="hybridMultilevel"/>
    <w:tmpl w:val="C6F897E4"/>
    <w:lvl w:ilvl="0" w:tplc="80B4E51C">
      <w:start w:val="1"/>
      <w:numFmt w:val="bullet"/>
      <w:lvlText w:val="•"/>
      <w:lvlJc w:val="left"/>
      <w:pPr>
        <w:ind w:left="1152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9">
    <w:nsid w:val="4FC7440A"/>
    <w:multiLevelType w:val="hybridMultilevel"/>
    <w:tmpl w:val="CB08668E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1445C0F"/>
    <w:multiLevelType w:val="hybridMultilevel"/>
    <w:tmpl w:val="F3745344"/>
    <w:lvl w:ilvl="0" w:tplc="80B4E51C">
      <w:start w:val="1"/>
      <w:numFmt w:val="bullet"/>
      <w:lvlText w:val="•"/>
      <w:lvlJc w:val="left"/>
      <w:pPr>
        <w:ind w:left="1584" w:hanging="360"/>
      </w:pPr>
      <w:rPr>
        <w:rFonts w:ascii="Garamond" w:hAnsi="Garamond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1">
    <w:nsid w:val="51A31FF9"/>
    <w:multiLevelType w:val="hybridMultilevel"/>
    <w:tmpl w:val="71DA24F2"/>
    <w:lvl w:ilvl="0" w:tplc="0409000F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2">
    <w:nsid w:val="52E02188"/>
    <w:multiLevelType w:val="hybridMultilevel"/>
    <w:tmpl w:val="8C8447DC"/>
    <w:lvl w:ilvl="0" w:tplc="670EE916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3">
    <w:nsid w:val="62AF1CDF"/>
    <w:multiLevelType w:val="hybridMultilevel"/>
    <w:tmpl w:val="97EEFFC0"/>
    <w:lvl w:ilvl="0" w:tplc="0D605DF4">
      <w:start w:val="3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3240C4"/>
    <w:multiLevelType w:val="hybridMultilevel"/>
    <w:tmpl w:val="A8F8BC8A"/>
    <w:lvl w:ilvl="0" w:tplc="907EBC7E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  <w:b w:val="0"/>
        <w:i w:val="0"/>
        <w:sz w:val="16"/>
      </w:rPr>
    </w:lvl>
    <w:lvl w:ilvl="1" w:tplc="0409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35">
    <w:nsid w:val="660F1F90"/>
    <w:multiLevelType w:val="hybridMultilevel"/>
    <w:tmpl w:val="0C8A8A0C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C91CC9"/>
    <w:multiLevelType w:val="hybridMultilevel"/>
    <w:tmpl w:val="CEBEFC62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7">
    <w:nsid w:val="6DDD0A1F"/>
    <w:multiLevelType w:val="hybridMultilevel"/>
    <w:tmpl w:val="960007A2"/>
    <w:lvl w:ilvl="0" w:tplc="0F58E024">
      <w:numFmt w:val="bullet"/>
      <w:lvlText w:val="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  <w:sz w:val="20"/>
      </w:rPr>
    </w:lvl>
    <w:lvl w:ilvl="1" w:tplc="5A4EFDDC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92BA8F96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E1CE3800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CEA079F8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B6243A8C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8262709C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8CCCF150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228A722C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38">
    <w:nsid w:val="71EB0284"/>
    <w:multiLevelType w:val="hybridMultilevel"/>
    <w:tmpl w:val="49C67D60"/>
    <w:lvl w:ilvl="0" w:tplc="907EB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772E66"/>
    <w:multiLevelType w:val="hybridMultilevel"/>
    <w:tmpl w:val="DD3AA4E6"/>
    <w:lvl w:ilvl="0" w:tplc="F64AF7AA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>
    <w:nsid w:val="75F91610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1">
    <w:nsid w:val="77F42749"/>
    <w:multiLevelType w:val="hybridMultilevel"/>
    <w:tmpl w:val="BE52E80C"/>
    <w:lvl w:ilvl="0" w:tplc="202E00B0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2">
    <w:nsid w:val="78965A15"/>
    <w:multiLevelType w:val="hybridMultilevel"/>
    <w:tmpl w:val="E7B6C5C8"/>
    <w:lvl w:ilvl="0" w:tplc="271E0F08">
      <w:numFmt w:val="bullet"/>
      <w:lvlText w:val=""/>
      <w:lvlJc w:val="left"/>
      <w:pPr>
        <w:ind w:left="864" w:hanging="432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3">
    <w:nsid w:val="7B74672E"/>
    <w:multiLevelType w:val="hybridMultilevel"/>
    <w:tmpl w:val="A96C146C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num w:numId="1">
    <w:abstractNumId w:val="8"/>
  </w:num>
  <w:num w:numId="2">
    <w:abstractNumId w:val="1"/>
  </w:num>
  <w:num w:numId="3">
    <w:abstractNumId w:val="28"/>
  </w:num>
  <w:num w:numId="4">
    <w:abstractNumId w:val="22"/>
  </w:num>
  <w:num w:numId="5">
    <w:abstractNumId w:val="3"/>
  </w:num>
  <w:num w:numId="6">
    <w:abstractNumId w:val="30"/>
  </w:num>
  <w:num w:numId="7">
    <w:abstractNumId w:val="7"/>
  </w:num>
  <w:num w:numId="8">
    <w:abstractNumId w:val="40"/>
  </w:num>
  <w:num w:numId="9">
    <w:abstractNumId w:val="11"/>
  </w:num>
  <w:num w:numId="10">
    <w:abstractNumId w:val="36"/>
  </w:num>
  <w:num w:numId="11">
    <w:abstractNumId w:val="43"/>
  </w:num>
  <w:num w:numId="12">
    <w:abstractNumId w:val="14"/>
  </w:num>
  <w:num w:numId="13">
    <w:abstractNumId w:val="9"/>
  </w:num>
  <w:num w:numId="14">
    <w:abstractNumId w:val="17"/>
  </w:num>
  <w:num w:numId="15">
    <w:abstractNumId w:val="20"/>
  </w:num>
  <w:num w:numId="16">
    <w:abstractNumId w:val="6"/>
  </w:num>
  <w:num w:numId="17">
    <w:abstractNumId w:val="33"/>
  </w:num>
  <w:num w:numId="18">
    <w:abstractNumId w:val="19"/>
  </w:num>
  <w:num w:numId="19">
    <w:abstractNumId w:val="39"/>
  </w:num>
  <w:num w:numId="20">
    <w:abstractNumId w:val="13"/>
  </w:num>
  <w:num w:numId="21">
    <w:abstractNumId w:val="26"/>
  </w:num>
  <w:num w:numId="22">
    <w:abstractNumId w:val="18"/>
  </w:num>
  <w:num w:numId="23">
    <w:abstractNumId w:val="12"/>
  </w:num>
  <w:num w:numId="24">
    <w:abstractNumId w:val="15"/>
  </w:num>
  <w:num w:numId="25">
    <w:abstractNumId w:val="31"/>
  </w:num>
  <w:num w:numId="26">
    <w:abstractNumId w:val="38"/>
  </w:num>
  <w:num w:numId="27">
    <w:abstractNumId w:val="29"/>
  </w:num>
  <w:num w:numId="28">
    <w:abstractNumId w:val="34"/>
  </w:num>
  <w:num w:numId="29">
    <w:abstractNumId w:val="32"/>
  </w:num>
  <w:num w:numId="30">
    <w:abstractNumId w:val="27"/>
  </w:num>
  <w:num w:numId="31">
    <w:abstractNumId w:val="42"/>
  </w:num>
  <w:num w:numId="32">
    <w:abstractNumId w:val="21"/>
  </w:num>
  <w:num w:numId="33">
    <w:abstractNumId w:val="41"/>
  </w:num>
  <w:num w:numId="34">
    <w:abstractNumId w:val="5"/>
  </w:num>
  <w:num w:numId="35">
    <w:abstractNumId w:val="10"/>
  </w:num>
  <w:num w:numId="36">
    <w:abstractNumId w:val="2"/>
  </w:num>
  <w:num w:numId="37">
    <w:abstractNumId w:val="25"/>
  </w:num>
  <w:num w:numId="38">
    <w:abstractNumId w:val="16"/>
  </w:num>
  <w:num w:numId="39">
    <w:abstractNumId w:val="0"/>
  </w:num>
  <w:num w:numId="40">
    <w:abstractNumId w:val="23"/>
  </w:num>
  <w:num w:numId="41">
    <w:abstractNumId w:val="4"/>
  </w:num>
  <w:num w:numId="42">
    <w:abstractNumId w:val="35"/>
  </w:num>
  <w:num w:numId="43">
    <w:abstractNumId w:val="37"/>
  </w:num>
  <w:num w:numId="44">
    <w:abstractNumId w:val="24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87"/>
  <w:proofState w:spelling="clean" w:grammar="clean"/>
  <w:defaultTabStop w:val="432"/>
  <w:drawingGridHorizontalSpacing w:val="100"/>
  <w:displayHorizontalDrawingGridEvery w:val="2"/>
  <w:characterSpacingControl w:val="doNotCompress"/>
  <w:compat/>
  <w:rsids>
    <w:rsidRoot w:val="004D0727"/>
    <w:rsid w:val="0000646D"/>
    <w:rsid w:val="0000698C"/>
    <w:rsid w:val="00010458"/>
    <w:rsid w:val="00010F7B"/>
    <w:rsid w:val="00013B38"/>
    <w:rsid w:val="00014F97"/>
    <w:rsid w:val="000238A6"/>
    <w:rsid w:val="00024DDD"/>
    <w:rsid w:val="00037014"/>
    <w:rsid w:val="00045645"/>
    <w:rsid w:val="000535F0"/>
    <w:rsid w:val="0006034D"/>
    <w:rsid w:val="00065323"/>
    <w:rsid w:val="00066C41"/>
    <w:rsid w:val="00071D85"/>
    <w:rsid w:val="00077E56"/>
    <w:rsid w:val="0008102C"/>
    <w:rsid w:val="00082A86"/>
    <w:rsid w:val="000868B4"/>
    <w:rsid w:val="00086A19"/>
    <w:rsid w:val="000907EF"/>
    <w:rsid w:val="00091B21"/>
    <w:rsid w:val="000928CD"/>
    <w:rsid w:val="00092E2E"/>
    <w:rsid w:val="00094F1C"/>
    <w:rsid w:val="0009778C"/>
    <w:rsid w:val="000A1F37"/>
    <w:rsid w:val="000A6932"/>
    <w:rsid w:val="000B1925"/>
    <w:rsid w:val="000B3193"/>
    <w:rsid w:val="000B3C4D"/>
    <w:rsid w:val="000C1F3E"/>
    <w:rsid w:val="000C3A91"/>
    <w:rsid w:val="000C6671"/>
    <w:rsid w:val="000D1197"/>
    <w:rsid w:val="000D141B"/>
    <w:rsid w:val="000D76F8"/>
    <w:rsid w:val="000E01FA"/>
    <w:rsid w:val="000E56E4"/>
    <w:rsid w:val="000E5B44"/>
    <w:rsid w:val="000F1F4F"/>
    <w:rsid w:val="000F3BCB"/>
    <w:rsid w:val="000F4D35"/>
    <w:rsid w:val="00102128"/>
    <w:rsid w:val="001023F4"/>
    <w:rsid w:val="00105571"/>
    <w:rsid w:val="00106502"/>
    <w:rsid w:val="00107A62"/>
    <w:rsid w:val="0011156B"/>
    <w:rsid w:val="0011177B"/>
    <w:rsid w:val="00114726"/>
    <w:rsid w:val="00114D7B"/>
    <w:rsid w:val="00122453"/>
    <w:rsid w:val="001245E9"/>
    <w:rsid w:val="00125807"/>
    <w:rsid w:val="00136219"/>
    <w:rsid w:val="00141E71"/>
    <w:rsid w:val="00143FF5"/>
    <w:rsid w:val="0015550A"/>
    <w:rsid w:val="00161F73"/>
    <w:rsid w:val="001673C2"/>
    <w:rsid w:val="00167691"/>
    <w:rsid w:val="001746A4"/>
    <w:rsid w:val="00175069"/>
    <w:rsid w:val="00181E1D"/>
    <w:rsid w:val="00184373"/>
    <w:rsid w:val="00186116"/>
    <w:rsid w:val="00187AC3"/>
    <w:rsid w:val="00192470"/>
    <w:rsid w:val="00193971"/>
    <w:rsid w:val="00194237"/>
    <w:rsid w:val="00195DC3"/>
    <w:rsid w:val="00196BF8"/>
    <w:rsid w:val="001A2E81"/>
    <w:rsid w:val="001B1465"/>
    <w:rsid w:val="001B19A6"/>
    <w:rsid w:val="001B216C"/>
    <w:rsid w:val="001B6816"/>
    <w:rsid w:val="001C175B"/>
    <w:rsid w:val="001C643E"/>
    <w:rsid w:val="001D3FF5"/>
    <w:rsid w:val="001E08F1"/>
    <w:rsid w:val="001E15DD"/>
    <w:rsid w:val="001E6E25"/>
    <w:rsid w:val="001E7057"/>
    <w:rsid w:val="001F605B"/>
    <w:rsid w:val="001F6150"/>
    <w:rsid w:val="00202F87"/>
    <w:rsid w:val="002140DE"/>
    <w:rsid w:val="00217E24"/>
    <w:rsid w:val="00227F91"/>
    <w:rsid w:val="0023096D"/>
    <w:rsid w:val="00235377"/>
    <w:rsid w:val="00242D8D"/>
    <w:rsid w:val="00245F92"/>
    <w:rsid w:val="002469A8"/>
    <w:rsid w:val="002557A1"/>
    <w:rsid w:val="00261DA2"/>
    <w:rsid w:val="0026230C"/>
    <w:rsid w:val="00273B88"/>
    <w:rsid w:val="0027515B"/>
    <w:rsid w:val="00280837"/>
    <w:rsid w:val="002875D7"/>
    <w:rsid w:val="002904DF"/>
    <w:rsid w:val="00291BF3"/>
    <w:rsid w:val="002929BF"/>
    <w:rsid w:val="00296873"/>
    <w:rsid w:val="002977A5"/>
    <w:rsid w:val="00297BFE"/>
    <w:rsid w:val="002A0380"/>
    <w:rsid w:val="002A1F45"/>
    <w:rsid w:val="002A3E65"/>
    <w:rsid w:val="002A5424"/>
    <w:rsid w:val="002A6A81"/>
    <w:rsid w:val="002B6058"/>
    <w:rsid w:val="002C48E9"/>
    <w:rsid w:val="002C6BBA"/>
    <w:rsid w:val="002D103B"/>
    <w:rsid w:val="002D40A9"/>
    <w:rsid w:val="002D529F"/>
    <w:rsid w:val="002D67CC"/>
    <w:rsid w:val="002F09E8"/>
    <w:rsid w:val="002F3AFF"/>
    <w:rsid w:val="002F487C"/>
    <w:rsid w:val="00300575"/>
    <w:rsid w:val="003025B5"/>
    <w:rsid w:val="00305253"/>
    <w:rsid w:val="00307C08"/>
    <w:rsid w:val="00311030"/>
    <w:rsid w:val="003113BE"/>
    <w:rsid w:val="003126DD"/>
    <w:rsid w:val="00315D9B"/>
    <w:rsid w:val="003268B1"/>
    <w:rsid w:val="00332C59"/>
    <w:rsid w:val="003352C9"/>
    <w:rsid w:val="00341157"/>
    <w:rsid w:val="003436A3"/>
    <w:rsid w:val="003512EB"/>
    <w:rsid w:val="00356479"/>
    <w:rsid w:val="00357E2F"/>
    <w:rsid w:val="00360401"/>
    <w:rsid w:val="003664B2"/>
    <w:rsid w:val="00370DE7"/>
    <w:rsid w:val="00383FB4"/>
    <w:rsid w:val="0038694D"/>
    <w:rsid w:val="003A49D1"/>
    <w:rsid w:val="003A6F3B"/>
    <w:rsid w:val="003B0D98"/>
    <w:rsid w:val="003B3F9D"/>
    <w:rsid w:val="003B560F"/>
    <w:rsid w:val="003B6D87"/>
    <w:rsid w:val="003C2FF1"/>
    <w:rsid w:val="003C35E8"/>
    <w:rsid w:val="003C69C9"/>
    <w:rsid w:val="003C6D5B"/>
    <w:rsid w:val="003D1172"/>
    <w:rsid w:val="003D2A2D"/>
    <w:rsid w:val="003D2E59"/>
    <w:rsid w:val="003D5BD6"/>
    <w:rsid w:val="003E327C"/>
    <w:rsid w:val="003E5D0E"/>
    <w:rsid w:val="003E67C5"/>
    <w:rsid w:val="003F0BED"/>
    <w:rsid w:val="003F6975"/>
    <w:rsid w:val="0040213B"/>
    <w:rsid w:val="004057CF"/>
    <w:rsid w:val="00405A97"/>
    <w:rsid w:val="00406208"/>
    <w:rsid w:val="004108BF"/>
    <w:rsid w:val="00413885"/>
    <w:rsid w:val="00415A5F"/>
    <w:rsid w:val="00415D1D"/>
    <w:rsid w:val="00416CC6"/>
    <w:rsid w:val="00423200"/>
    <w:rsid w:val="00434E9B"/>
    <w:rsid w:val="00435DA9"/>
    <w:rsid w:val="00445D10"/>
    <w:rsid w:val="00446007"/>
    <w:rsid w:val="004479EA"/>
    <w:rsid w:val="00450B89"/>
    <w:rsid w:val="00452219"/>
    <w:rsid w:val="00454ED2"/>
    <w:rsid w:val="00457E5B"/>
    <w:rsid w:val="00464099"/>
    <w:rsid w:val="004659F9"/>
    <w:rsid w:val="004706AF"/>
    <w:rsid w:val="00470CC1"/>
    <w:rsid w:val="0047352F"/>
    <w:rsid w:val="00473F31"/>
    <w:rsid w:val="0047543B"/>
    <w:rsid w:val="004761A3"/>
    <w:rsid w:val="00486A72"/>
    <w:rsid w:val="0049299F"/>
    <w:rsid w:val="00494ACF"/>
    <w:rsid w:val="004A0984"/>
    <w:rsid w:val="004A3DB4"/>
    <w:rsid w:val="004A4443"/>
    <w:rsid w:val="004B0008"/>
    <w:rsid w:val="004B0E00"/>
    <w:rsid w:val="004B23D5"/>
    <w:rsid w:val="004B5028"/>
    <w:rsid w:val="004B5685"/>
    <w:rsid w:val="004B598A"/>
    <w:rsid w:val="004B5EC4"/>
    <w:rsid w:val="004C1392"/>
    <w:rsid w:val="004C374B"/>
    <w:rsid w:val="004C73A6"/>
    <w:rsid w:val="004D0727"/>
    <w:rsid w:val="004D6B1D"/>
    <w:rsid w:val="004E0A61"/>
    <w:rsid w:val="004E3706"/>
    <w:rsid w:val="004E382C"/>
    <w:rsid w:val="004F2B4E"/>
    <w:rsid w:val="004F4226"/>
    <w:rsid w:val="004F5581"/>
    <w:rsid w:val="004F5EDB"/>
    <w:rsid w:val="004F60E4"/>
    <w:rsid w:val="004F67F9"/>
    <w:rsid w:val="0050429E"/>
    <w:rsid w:val="00505B50"/>
    <w:rsid w:val="005070EC"/>
    <w:rsid w:val="005108F2"/>
    <w:rsid w:val="00512A9D"/>
    <w:rsid w:val="005160EB"/>
    <w:rsid w:val="00520E26"/>
    <w:rsid w:val="00520E8A"/>
    <w:rsid w:val="0052186D"/>
    <w:rsid w:val="00521DC5"/>
    <w:rsid w:val="00523F80"/>
    <w:rsid w:val="005248A2"/>
    <w:rsid w:val="005433D3"/>
    <w:rsid w:val="00545E27"/>
    <w:rsid w:val="005460B0"/>
    <w:rsid w:val="0055477A"/>
    <w:rsid w:val="0055644C"/>
    <w:rsid w:val="00556A84"/>
    <w:rsid w:val="00567CC5"/>
    <w:rsid w:val="00572941"/>
    <w:rsid w:val="0057368F"/>
    <w:rsid w:val="0057377E"/>
    <w:rsid w:val="0057468A"/>
    <w:rsid w:val="00575A02"/>
    <w:rsid w:val="005777EF"/>
    <w:rsid w:val="00580CE5"/>
    <w:rsid w:val="005814B2"/>
    <w:rsid w:val="00592646"/>
    <w:rsid w:val="00592AE9"/>
    <w:rsid w:val="005949E4"/>
    <w:rsid w:val="00594F9A"/>
    <w:rsid w:val="00597942"/>
    <w:rsid w:val="005A005A"/>
    <w:rsid w:val="005A2CC9"/>
    <w:rsid w:val="005A36AA"/>
    <w:rsid w:val="005A4E41"/>
    <w:rsid w:val="005A5D0C"/>
    <w:rsid w:val="005D1D2A"/>
    <w:rsid w:val="005D294C"/>
    <w:rsid w:val="005E267C"/>
    <w:rsid w:val="005F0DBD"/>
    <w:rsid w:val="005F2D2F"/>
    <w:rsid w:val="005F3585"/>
    <w:rsid w:val="00600770"/>
    <w:rsid w:val="00604A3C"/>
    <w:rsid w:val="00604DB0"/>
    <w:rsid w:val="0060657B"/>
    <w:rsid w:val="00610653"/>
    <w:rsid w:val="00611159"/>
    <w:rsid w:val="006173E2"/>
    <w:rsid w:val="00621334"/>
    <w:rsid w:val="00621705"/>
    <w:rsid w:val="00626AAF"/>
    <w:rsid w:val="00632EC2"/>
    <w:rsid w:val="00634890"/>
    <w:rsid w:val="0064155E"/>
    <w:rsid w:val="00641CDE"/>
    <w:rsid w:val="00647F0B"/>
    <w:rsid w:val="00651A83"/>
    <w:rsid w:val="00651ADE"/>
    <w:rsid w:val="00651C74"/>
    <w:rsid w:val="006535EF"/>
    <w:rsid w:val="006543C8"/>
    <w:rsid w:val="00654B9D"/>
    <w:rsid w:val="00665871"/>
    <w:rsid w:val="00666F41"/>
    <w:rsid w:val="0067037B"/>
    <w:rsid w:val="0067400E"/>
    <w:rsid w:val="00675156"/>
    <w:rsid w:val="006838DB"/>
    <w:rsid w:val="00685C3B"/>
    <w:rsid w:val="0068702A"/>
    <w:rsid w:val="00690971"/>
    <w:rsid w:val="006A220C"/>
    <w:rsid w:val="006B0142"/>
    <w:rsid w:val="006B07C8"/>
    <w:rsid w:val="006B285B"/>
    <w:rsid w:val="006B4DC3"/>
    <w:rsid w:val="006B569E"/>
    <w:rsid w:val="006C0492"/>
    <w:rsid w:val="006C2840"/>
    <w:rsid w:val="006C351A"/>
    <w:rsid w:val="006C44AB"/>
    <w:rsid w:val="006D40CB"/>
    <w:rsid w:val="006E016C"/>
    <w:rsid w:val="006E1E35"/>
    <w:rsid w:val="006E7BD8"/>
    <w:rsid w:val="006F364B"/>
    <w:rsid w:val="006F6D64"/>
    <w:rsid w:val="00703B3E"/>
    <w:rsid w:val="00703E43"/>
    <w:rsid w:val="00705ED6"/>
    <w:rsid w:val="00706145"/>
    <w:rsid w:val="00715713"/>
    <w:rsid w:val="00721C43"/>
    <w:rsid w:val="0073026E"/>
    <w:rsid w:val="00730533"/>
    <w:rsid w:val="007337F8"/>
    <w:rsid w:val="00734685"/>
    <w:rsid w:val="00744A79"/>
    <w:rsid w:val="00745EEE"/>
    <w:rsid w:val="00747ADF"/>
    <w:rsid w:val="00752134"/>
    <w:rsid w:val="00753991"/>
    <w:rsid w:val="00754281"/>
    <w:rsid w:val="00762086"/>
    <w:rsid w:val="00765A75"/>
    <w:rsid w:val="0076763D"/>
    <w:rsid w:val="00777265"/>
    <w:rsid w:val="00777334"/>
    <w:rsid w:val="00781618"/>
    <w:rsid w:val="00787214"/>
    <w:rsid w:val="00793EFD"/>
    <w:rsid w:val="007970E6"/>
    <w:rsid w:val="007A143C"/>
    <w:rsid w:val="007A6A49"/>
    <w:rsid w:val="007A7205"/>
    <w:rsid w:val="007A7460"/>
    <w:rsid w:val="007B2679"/>
    <w:rsid w:val="007B3A1E"/>
    <w:rsid w:val="007B6801"/>
    <w:rsid w:val="007C287D"/>
    <w:rsid w:val="007C3B75"/>
    <w:rsid w:val="007C5E58"/>
    <w:rsid w:val="007C7F62"/>
    <w:rsid w:val="007D02CC"/>
    <w:rsid w:val="007D104A"/>
    <w:rsid w:val="007D2CE6"/>
    <w:rsid w:val="007D516C"/>
    <w:rsid w:val="007D73BE"/>
    <w:rsid w:val="007D7FE3"/>
    <w:rsid w:val="007E02C5"/>
    <w:rsid w:val="007F05BC"/>
    <w:rsid w:val="007F1913"/>
    <w:rsid w:val="007F1C22"/>
    <w:rsid w:val="007F2FCC"/>
    <w:rsid w:val="007F3F20"/>
    <w:rsid w:val="007F7F58"/>
    <w:rsid w:val="0080442A"/>
    <w:rsid w:val="008137DD"/>
    <w:rsid w:val="00814E50"/>
    <w:rsid w:val="0081518B"/>
    <w:rsid w:val="00820EB1"/>
    <w:rsid w:val="00822F1A"/>
    <w:rsid w:val="00823384"/>
    <w:rsid w:val="00824CBC"/>
    <w:rsid w:val="00835DF2"/>
    <w:rsid w:val="0084761C"/>
    <w:rsid w:val="0084762A"/>
    <w:rsid w:val="008552A0"/>
    <w:rsid w:val="00861F99"/>
    <w:rsid w:val="00863E96"/>
    <w:rsid w:val="00866EB0"/>
    <w:rsid w:val="00873651"/>
    <w:rsid w:val="00874852"/>
    <w:rsid w:val="00875DC3"/>
    <w:rsid w:val="008763B8"/>
    <w:rsid w:val="00876FFF"/>
    <w:rsid w:val="00881DC7"/>
    <w:rsid w:val="00882243"/>
    <w:rsid w:val="00884B46"/>
    <w:rsid w:val="00886A45"/>
    <w:rsid w:val="00886FC1"/>
    <w:rsid w:val="00891D50"/>
    <w:rsid w:val="008A21BE"/>
    <w:rsid w:val="008A38DB"/>
    <w:rsid w:val="008A7B4A"/>
    <w:rsid w:val="008A7E53"/>
    <w:rsid w:val="008B22D1"/>
    <w:rsid w:val="008B2F6B"/>
    <w:rsid w:val="008B7868"/>
    <w:rsid w:val="008C074D"/>
    <w:rsid w:val="008C1C54"/>
    <w:rsid w:val="008C301C"/>
    <w:rsid w:val="008C6270"/>
    <w:rsid w:val="008D2449"/>
    <w:rsid w:val="008D2721"/>
    <w:rsid w:val="008D2FEB"/>
    <w:rsid w:val="008D61CE"/>
    <w:rsid w:val="008E2541"/>
    <w:rsid w:val="008E3A54"/>
    <w:rsid w:val="008E41AC"/>
    <w:rsid w:val="008E4FBB"/>
    <w:rsid w:val="008F5138"/>
    <w:rsid w:val="008F65B8"/>
    <w:rsid w:val="009010A4"/>
    <w:rsid w:val="00904070"/>
    <w:rsid w:val="00906E76"/>
    <w:rsid w:val="009117F5"/>
    <w:rsid w:val="00916B9F"/>
    <w:rsid w:val="009215DB"/>
    <w:rsid w:val="00926B0A"/>
    <w:rsid w:val="00930397"/>
    <w:rsid w:val="00931A43"/>
    <w:rsid w:val="00931EF0"/>
    <w:rsid w:val="00932A2F"/>
    <w:rsid w:val="00936132"/>
    <w:rsid w:val="00945BC5"/>
    <w:rsid w:val="00947283"/>
    <w:rsid w:val="00947F99"/>
    <w:rsid w:val="0095297F"/>
    <w:rsid w:val="00954CB5"/>
    <w:rsid w:val="009552B5"/>
    <w:rsid w:val="00956770"/>
    <w:rsid w:val="00971642"/>
    <w:rsid w:val="0097399A"/>
    <w:rsid w:val="00977B86"/>
    <w:rsid w:val="00980B12"/>
    <w:rsid w:val="00992536"/>
    <w:rsid w:val="0099296F"/>
    <w:rsid w:val="00995424"/>
    <w:rsid w:val="009A073D"/>
    <w:rsid w:val="009A284D"/>
    <w:rsid w:val="009A2F42"/>
    <w:rsid w:val="009A4EBB"/>
    <w:rsid w:val="009B63DA"/>
    <w:rsid w:val="009C22A9"/>
    <w:rsid w:val="009C39CF"/>
    <w:rsid w:val="009D2C16"/>
    <w:rsid w:val="009D616F"/>
    <w:rsid w:val="009E118B"/>
    <w:rsid w:val="009E2960"/>
    <w:rsid w:val="009E3DDA"/>
    <w:rsid w:val="009E4168"/>
    <w:rsid w:val="009F5A26"/>
    <w:rsid w:val="00A01917"/>
    <w:rsid w:val="00A057BF"/>
    <w:rsid w:val="00A13900"/>
    <w:rsid w:val="00A17013"/>
    <w:rsid w:val="00A20FFC"/>
    <w:rsid w:val="00A2207F"/>
    <w:rsid w:val="00A26586"/>
    <w:rsid w:val="00A3086E"/>
    <w:rsid w:val="00A318D5"/>
    <w:rsid w:val="00A35D90"/>
    <w:rsid w:val="00A43108"/>
    <w:rsid w:val="00A46B7E"/>
    <w:rsid w:val="00A507A7"/>
    <w:rsid w:val="00A51284"/>
    <w:rsid w:val="00A51950"/>
    <w:rsid w:val="00A52238"/>
    <w:rsid w:val="00A55DDB"/>
    <w:rsid w:val="00A56AEB"/>
    <w:rsid w:val="00A679C6"/>
    <w:rsid w:val="00A77574"/>
    <w:rsid w:val="00A80C0C"/>
    <w:rsid w:val="00A81C33"/>
    <w:rsid w:val="00A82D9E"/>
    <w:rsid w:val="00A85909"/>
    <w:rsid w:val="00A87E75"/>
    <w:rsid w:val="00A97478"/>
    <w:rsid w:val="00AA4EB5"/>
    <w:rsid w:val="00AB381B"/>
    <w:rsid w:val="00AC1D49"/>
    <w:rsid w:val="00AC2C1E"/>
    <w:rsid w:val="00AD2C48"/>
    <w:rsid w:val="00AD3108"/>
    <w:rsid w:val="00AD4435"/>
    <w:rsid w:val="00AD60E1"/>
    <w:rsid w:val="00AD67BD"/>
    <w:rsid w:val="00AE0A2F"/>
    <w:rsid w:val="00AE35DB"/>
    <w:rsid w:val="00AE3DBE"/>
    <w:rsid w:val="00AE560D"/>
    <w:rsid w:val="00AE5A51"/>
    <w:rsid w:val="00AF223A"/>
    <w:rsid w:val="00B01B66"/>
    <w:rsid w:val="00B02502"/>
    <w:rsid w:val="00B0465B"/>
    <w:rsid w:val="00B06DFE"/>
    <w:rsid w:val="00B070F5"/>
    <w:rsid w:val="00B12982"/>
    <w:rsid w:val="00B13B16"/>
    <w:rsid w:val="00B2017F"/>
    <w:rsid w:val="00B27E83"/>
    <w:rsid w:val="00B36793"/>
    <w:rsid w:val="00B53279"/>
    <w:rsid w:val="00B554A2"/>
    <w:rsid w:val="00B559C0"/>
    <w:rsid w:val="00B57960"/>
    <w:rsid w:val="00B57E0B"/>
    <w:rsid w:val="00B713E3"/>
    <w:rsid w:val="00B71980"/>
    <w:rsid w:val="00B727A0"/>
    <w:rsid w:val="00B756DB"/>
    <w:rsid w:val="00B76601"/>
    <w:rsid w:val="00B82062"/>
    <w:rsid w:val="00B82B8E"/>
    <w:rsid w:val="00B85062"/>
    <w:rsid w:val="00B91C12"/>
    <w:rsid w:val="00B93C70"/>
    <w:rsid w:val="00BA0117"/>
    <w:rsid w:val="00BA1D8E"/>
    <w:rsid w:val="00BA50DF"/>
    <w:rsid w:val="00BB0DE9"/>
    <w:rsid w:val="00BB40B1"/>
    <w:rsid w:val="00BC4E04"/>
    <w:rsid w:val="00BC5EC8"/>
    <w:rsid w:val="00BC6B80"/>
    <w:rsid w:val="00BD005B"/>
    <w:rsid w:val="00BD50D3"/>
    <w:rsid w:val="00BE1A61"/>
    <w:rsid w:val="00BE3FF2"/>
    <w:rsid w:val="00BE727F"/>
    <w:rsid w:val="00BF1A30"/>
    <w:rsid w:val="00BF2436"/>
    <w:rsid w:val="00BF46AC"/>
    <w:rsid w:val="00BF5C8E"/>
    <w:rsid w:val="00BF734D"/>
    <w:rsid w:val="00C07323"/>
    <w:rsid w:val="00C22A73"/>
    <w:rsid w:val="00C245D8"/>
    <w:rsid w:val="00C2645E"/>
    <w:rsid w:val="00C26E92"/>
    <w:rsid w:val="00C33F17"/>
    <w:rsid w:val="00C34904"/>
    <w:rsid w:val="00C45D30"/>
    <w:rsid w:val="00C5256C"/>
    <w:rsid w:val="00C5710A"/>
    <w:rsid w:val="00C57392"/>
    <w:rsid w:val="00C575E6"/>
    <w:rsid w:val="00C63B8E"/>
    <w:rsid w:val="00C7094C"/>
    <w:rsid w:val="00C746E6"/>
    <w:rsid w:val="00C83246"/>
    <w:rsid w:val="00C86EF7"/>
    <w:rsid w:val="00C92C74"/>
    <w:rsid w:val="00C92D21"/>
    <w:rsid w:val="00C95667"/>
    <w:rsid w:val="00C95E86"/>
    <w:rsid w:val="00C96472"/>
    <w:rsid w:val="00CA10E7"/>
    <w:rsid w:val="00CA56AC"/>
    <w:rsid w:val="00CA6E3F"/>
    <w:rsid w:val="00CB1ADB"/>
    <w:rsid w:val="00CB1F41"/>
    <w:rsid w:val="00CB5CB9"/>
    <w:rsid w:val="00CC30BF"/>
    <w:rsid w:val="00CC507C"/>
    <w:rsid w:val="00CD74E0"/>
    <w:rsid w:val="00CE1F81"/>
    <w:rsid w:val="00CE3484"/>
    <w:rsid w:val="00CE438F"/>
    <w:rsid w:val="00CF07D6"/>
    <w:rsid w:val="00CF24E4"/>
    <w:rsid w:val="00CF25EA"/>
    <w:rsid w:val="00CF2967"/>
    <w:rsid w:val="00CF39CC"/>
    <w:rsid w:val="00D0036F"/>
    <w:rsid w:val="00D01E93"/>
    <w:rsid w:val="00D0729C"/>
    <w:rsid w:val="00D12B9C"/>
    <w:rsid w:val="00D1723F"/>
    <w:rsid w:val="00D20B36"/>
    <w:rsid w:val="00D22645"/>
    <w:rsid w:val="00D23E97"/>
    <w:rsid w:val="00D2403F"/>
    <w:rsid w:val="00D27978"/>
    <w:rsid w:val="00D32E3C"/>
    <w:rsid w:val="00D34886"/>
    <w:rsid w:val="00D37585"/>
    <w:rsid w:val="00D4085D"/>
    <w:rsid w:val="00D4144E"/>
    <w:rsid w:val="00D47A32"/>
    <w:rsid w:val="00D521A9"/>
    <w:rsid w:val="00D542D1"/>
    <w:rsid w:val="00D55618"/>
    <w:rsid w:val="00D56D36"/>
    <w:rsid w:val="00D64239"/>
    <w:rsid w:val="00D651DF"/>
    <w:rsid w:val="00D65905"/>
    <w:rsid w:val="00D74E2D"/>
    <w:rsid w:val="00D75C71"/>
    <w:rsid w:val="00D8101F"/>
    <w:rsid w:val="00D810DE"/>
    <w:rsid w:val="00D90302"/>
    <w:rsid w:val="00DA2D92"/>
    <w:rsid w:val="00DA3131"/>
    <w:rsid w:val="00DA428B"/>
    <w:rsid w:val="00DA51B7"/>
    <w:rsid w:val="00DA7DA0"/>
    <w:rsid w:val="00DC3A46"/>
    <w:rsid w:val="00DC3B24"/>
    <w:rsid w:val="00DC7A7C"/>
    <w:rsid w:val="00DD0E74"/>
    <w:rsid w:val="00DD6611"/>
    <w:rsid w:val="00DE3489"/>
    <w:rsid w:val="00DE36B9"/>
    <w:rsid w:val="00DF14A3"/>
    <w:rsid w:val="00E00535"/>
    <w:rsid w:val="00E0642E"/>
    <w:rsid w:val="00E072D0"/>
    <w:rsid w:val="00E07FAE"/>
    <w:rsid w:val="00E14469"/>
    <w:rsid w:val="00E15318"/>
    <w:rsid w:val="00E23E60"/>
    <w:rsid w:val="00E24923"/>
    <w:rsid w:val="00E46FB8"/>
    <w:rsid w:val="00E51F31"/>
    <w:rsid w:val="00E527F3"/>
    <w:rsid w:val="00E52913"/>
    <w:rsid w:val="00E52B9A"/>
    <w:rsid w:val="00E5319B"/>
    <w:rsid w:val="00E5378E"/>
    <w:rsid w:val="00E64F3C"/>
    <w:rsid w:val="00E66754"/>
    <w:rsid w:val="00E84292"/>
    <w:rsid w:val="00E84659"/>
    <w:rsid w:val="00E86001"/>
    <w:rsid w:val="00EA0CDC"/>
    <w:rsid w:val="00EA648E"/>
    <w:rsid w:val="00EB1D02"/>
    <w:rsid w:val="00EB35C5"/>
    <w:rsid w:val="00EB3DF9"/>
    <w:rsid w:val="00EC3303"/>
    <w:rsid w:val="00EC4F96"/>
    <w:rsid w:val="00EC7E22"/>
    <w:rsid w:val="00ED3517"/>
    <w:rsid w:val="00EE0B4A"/>
    <w:rsid w:val="00EE38E9"/>
    <w:rsid w:val="00EE3A8C"/>
    <w:rsid w:val="00EE623D"/>
    <w:rsid w:val="00EE6C9E"/>
    <w:rsid w:val="00EF2AF1"/>
    <w:rsid w:val="00EF2B52"/>
    <w:rsid w:val="00EF54A5"/>
    <w:rsid w:val="00EF5CA8"/>
    <w:rsid w:val="00F15259"/>
    <w:rsid w:val="00F236A2"/>
    <w:rsid w:val="00F23A78"/>
    <w:rsid w:val="00F302ED"/>
    <w:rsid w:val="00F370CA"/>
    <w:rsid w:val="00F474E8"/>
    <w:rsid w:val="00F51850"/>
    <w:rsid w:val="00F520E5"/>
    <w:rsid w:val="00F5382B"/>
    <w:rsid w:val="00F57817"/>
    <w:rsid w:val="00F64A13"/>
    <w:rsid w:val="00F65C1B"/>
    <w:rsid w:val="00F66900"/>
    <w:rsid w:val="00F73B34"/>
    <w:rsid w:val="00F761D6"/>
    <w:rsid w:val="00F86FB8"/>
    <w:rsid w:val="00F90922"/>
    <w:rsid w:val="00F91E3D"/>
    <w:rsid w:val="00F92FA6"/>
    <w:rsid w:val="00F94620"/>
    <w:rsid w:val="00F9696C"/>
    <w:rsid w:val="00FA52EC"/>
    <w:rsid w:val="00FB44CD"/>
    <w:rsid w:val="00FB4CE5"/>
    <w:rsid w:val="00FB5498"/>
    <w:rsid w:val="00FC2B82"/>
    <w:rsid w:val="00FC2CF1"/>
    <w:rsid w:val="00FC3212"/>
    <w:rsid w:val="00FC39CB"/>
    <w:rsid w:val="00FD14AB"/>
    <w:rsid w:val="00FD22FF"/>
    <w:rsid w:val="00FD26B1"/>
    <w:rsid w:val="00FD52DD"/>
    <w:rsid w:val="00FE2914"/>
    <w:rsid w:val="00FE2DE7"/>
    <w:rsid w:val="00FE3B1F"/>
    <w:rsid w:val="00FF1AC5"/>
    <w:rsid w:val="00FF2365"/>
    <w:rsid w:val="00FF29C3"/>
    <w:rsid w:val="00FF38D2"/>
    <w:rsid w:val="00FF65DA"/>
    <w:rsid w:val="00FF6A9A"/>
    <w:rsid w:val="00FF6B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Cs w:val="22"/>
        <w:lang w:val="en-US" w:eastAsia="en-US" w:bidi="ar-SA"/>
      </w:rPr>
    </w:rPrDefault>
    <w:pPrDefault>
      <w:pPr>
        <w:spacing w:before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E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0727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72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D1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F1A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B5498"/>
    <w:rPr>
      <w:color w:val="0000FF" w:themeColor="hyperlink"/>
      <w:u w:val="single"/>
    </w:rPr>
  </w:style>
  <w:style w:type="paragraph" w:customStyle="1" w:styleId="Style">
    <w:name w:val="Style"/>
    <w:rsid w:val="0060657B"/>
    <w:pPr>
      <w:widowControl w:val="0"/>
      <w:autoSpaceDE w:val="0"/>
      <w:autoSpaceDN w:val="0"/>
      <w:adjustRightInd w:val="0"/>
      <w:spacing w:before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1Branch">
    <w:name w:val="1_Branch"/>
    <w:basedOn w:val="Normal"/>
    <w:rsid w:val="00EA648E"/>
    <w:pPr>
      <w:spacing w:before="0" w:line="240" w:lineRule="auto"/>
      <w:ind w:left="1296" w:hanging="432"/>
    </w:pPr>
    <w:rPr>
      <w:rFonts w:ascii="Courier" w:eastAsia="Times New Roman" w:hAnsi="Courier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4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84904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062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41678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7854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50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0376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057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37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9633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369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984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7011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7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90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79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06047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966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8536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4296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27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358762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1528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1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41607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89635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38393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1570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32297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4465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4422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8564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92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774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351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8532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774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4">
          <w:marLeft w:val="1440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938466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29593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4848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89101">
          <w:marLeft w:val="21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04751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5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969507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2503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328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77206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861">
          <w:marLeft w:val="144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9763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880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19891">
          <w:marLeft w:val="144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994C00-8E0C-40D0-BFBF-43541C1E9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Bryan Ashpole</dc:creator>
  <cp:lastModifiedBy>Bryan Ashpole</cp:lastModifiedBy>
  <cp:revision>10</cp:revision>
  <cp:lastPrinted>2020-07-10T01:09:00Z</cp:lastPrinted>
  <dcterms:created xsi:type="dcterms:W3CDTF">2020-08-28T01:10:00Z</dcterms:created>
  <dcterms:modified xsi:type="dcterms:W3CDTF">2020-08-29T00:55:00Z</dcterms:modified>
</cp:coreProperties>
</file>